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031F" w14:textId="5CD1D642" w:rsidR="00542825" w:rsidRPr="00C72C13" w:rsidRDefault="00E82085" w:rsidP="005A7843">
      <w:pPr>
        <w:spacing w:after="0"/>
        <w:rPr>
          <w:b/>
          <w:bCs/>
          <w:sz w:val="24"/>
          <w:szCs w:val="24"/>
        </w:rPr>
      </w:pPr>
      <w:r>
        <w:rPr>
          <w:b/>
          <w:bCs/>
          <w:sz w:val="24"/>
          <w:szCs w:val="24"/>
        </w:rPr>
        <w:t>Preconstruction Manager</w:t>
      </w:r>
      <w:r w:rsidR="00A9111F" w:rsidRPr="00C72C13">
        <w:rPr>
          <w:b/>
          <w:bCs/>
          <w:sz w:val="24"/>
          <w:szCs w:val="24"/>
        </w:rPr>
        <w:t xml:space="preserve"> at Stevens Construction Corp.</w:t>
      </w:r>
    </w:p>
    <w:p w14:paraId="6A2C2D41" w14:textId="01F4EA42" w:rsidR="00A9111F" w:rsidRDefault="00E82085" w:rsidP="005A7843">
      <w:pPr>
        <w:spacing w:after="0"/>
      </w:pPr>
      <w:r>
        <w:t>Bloomington</w:t>
      </w:r>
      <w:r w:rsidR="00C86C05">
        <w:t xml:space="preserve">, </w:t>
      </w:r>
      <w:r>
        <w:t>MN</w:t>
      </w:r>
    </w:p>
    <w:p w14:paraId="36DDD131" w14:textId="76AF1C8A" w:rsidR="00A9111F" w:rsidRDefault="00A9111F"/>
    <w:p w14:paraId="36E6CEDF" w14:textId="44318F74" w:rsidR="00A9111F" w:rsidRDefault="00A9111F">
      <w:pPr>
        <w:rPr>
          <w:b/>
          <w:bCs/>
        </w:rPr>
      </w:pPr>
      <w:r>
        <w:rPr>
          <w:b/>
          <w:bCs/>
        </w:rPr>
        <w:t>About Stevens Construction Corp.</w:t>
      </w:r>
    </w:p>
    <w:p w14:paraId="6BB775D3" w14:textId="05EA3C62" w:rsidR="00C72C13" w:rsidRPr="00DA3F51" w:rsidRDefault="00C72C13" w:rsidP="00C72C13">
      <w:r>
        <w:t xml:space="preserve">Stevens Construction is a full-service </w:t>
      </w:r>
      <w:r w:rsidR="00F10C5F">
        <w:t>g</w:t>
      </w:r>
      <w:r>
        <w:t xml:space="preserve">eneral </w:t>
      </w:r>
      <w:r w:rsidR="00F10C5F">
        <w:t>co</w:t>
      </w:r>
      <w:r>
        <w:t xml:space="preserve">ntractor </w:t>
      </w:r>
      <w:r w:rsidRPr="0055238F">
        <w:t>serv</w:t>
      </w:r>
      <w:r>
        <w:t>ing</w:t>
      </w:r>
      <w:r w:rsidRPr="0055238F">
        <w:t xml:space="preserve"> the Midwestern region from our corporate office in Madison</w:t>
      </w:r>
      <w:r>
        <w:t xml:space="preserve"> with </w:t>
      </w:r>
      <w:r w:rsidRPr="0055238F">
        <w:t xml:space="preserve">regional offices in Bloomington, Minnesota and Milwaukee, Wisconsin.  </w:t>
      </w:r>
      <w:r>
        <w:t>For 68 years w</w:t>
      </w:r>
      <w:r w:rsidRPr="0055238F">
        <w:t>e have</w:t>
      </w:r>
      <w:r>
        <w:t xml:space="preserve"> </w:t>
      </w:r>
      <w:r w:rsidR="000946AB">
        <w:t xml:space="preserve">helped </w:t>
      </w:r>
      <w:r>
        <w:t xml:space="preserve">change the skyline of our communities </w:t>
      </w:r>
      <w:r w:rsidRPr="0055238F">
        <w:t>work</w:t>
      </w:r>
      <w:r>
        <w:t>ing</w:t>
      </w:r>
      <w:r w:rsidRPr="0055238F">
        <w:t xml:space="preserve"> on vari</w:t>
      </w:r>
      <w:r>
        <w:t>ous</w:t>
      </w:r>
      <w:r w:rsidRPr="0055238F">
        <w:t xml:space="preserve"> projects including </w:t>
      </w:r>
      <w:r w:rsidR="00F10C5F">
        <w:t>c</w:t>
      </w:r>
      <w:r w:rsidRPr="0055238F">
        <w:t xml:space="preserve">ommercial, </w:t>
      </w:r>
      <w:r w:rsidR="00F10C5F">
        <w:t>m</w:t>
      </w:r>
      <w:r w:rsidRPr="0055238F">
        <w:t>ulti-</w:t>
      </w:r>
      <w:r w:rsidR="00F10C5F">
        <w:t>f</w:t>
      </w:r>
      <w:r w:rsidRPr="0055238F">
        <w:t xml:space="preserve">amily, </w:t>
      </w:r>
      <w:r w:rsidR="00F10C5F">
        <w:t>s</w:t>
      </w:r>
      <w:r w:rsidRPr="0055238F">
        <w:t xml:space="preserve">tudent </w:t>
      </w:r>
      <w:r w:rsidR="00F10C5F">
        <w:t>l</w:t>
      </w:r>
      <w:r w:rsidRPr="0055238F">
        <w:t xml:space="preserve">iving, </w:t>
      </w:r>
      <w:r w:rsidR="00F10C5F">
        <w:t>h</w:t>
      </w:r>
      <w:r w:rsidRPr="0055238F">
        <w:t xml:space="preserve">ospitality, </w:t>
      </w:r>
      <w:r w:rsidR="00F10C5F">
        <w:t>s</w:t>
      </w:r>
      <w:r w:rsidRPr="0055238F">
        <w:t xml:space="preserve">enior </w:t>
      </w:r>
      <w:r w:rsidR="00F10C5F">
        <w:t>l</w:t>
      </w:r>
      <w:r w:rsidRPr="0055238F">
        <w:t xml:space="preserve">iving, </w:t>
      </w:r>
      <w:r w:rsidR="00F10C5F">
        <w:t>r</w:t>
      </w:r>
      <w:r w:rsidRPr="0055238F">
        <w:t xml:space="preserve">etail, </w:t>
      </w:r>
      <w:r w:rsidR="00F10C5F">
        <w:t>r</w:t>
      </w:r>
      <w:r w:rsidRPr="0055238F">
        <w:t xml:space="preserve">estaurant, </w:t>
      </w:r>
      <w:r w:rsidR="00F10C5F">
        <w:t>f</w:t>
      </w:r>
      <w:r w:rsidRPr="0055238F">
        <w:t xml:space="preserve">inancial, </w:t>
      </w:r>
      <w:r w:rsidR="00F10C5F">
        <w:t>o</w:t>
      </w:r>
      <w:r w:rsidRPr="0055238F">
        <w:t xml:space="preserve">ffice and </w:t>
      </w:r>
      <w:r w:rsidR="00F10C5F">
        <w:t>i</w:t>
      </w:r>
      <w:r w:rsidRPr="0055238F">
        <w:t xml:space="preserve">ndustrial </w:t>
      </w:r>
      <w:r w:rsidR="00F10C5F">
        <w:t>b</w:t>
      </w:r>
      <w:r w:rsidRPr="0055238F">
        <w:t xml:space="preserve">uildings.  </w:t>
      </w:r>
      <w:r w:rsidRPr="00DA3F51">
        <w:t xml:space="preserve">SCC is dedicated to building </w:t>
      </w:r>
      <w:r>
        <w:t xml:space="preserve">strong </w:t>
      </w:r>
      <w:r w:rsidRPr="00DA3F51">
        <w:t>relationships, the pursuit of excellence, and the development and empowerment of our quality people.  We strive to enrich the lives of those we service.</w:t>
      </w:r>
    </w:p>
    <w:p w14:paraId="6C0E4EB2" w14:textId="78301031" w:rsidR="00C72C13" w:rsidRPr="0055238F" w:rsidRDefault="00C72C13" w:rsidP="00C72C13">
      <w:pPr>
        <w:spacing w:after="0"/>
      </w:pPr>
    </w:p>
    <w:p w14:paraId="1458E3EF" w14:textId="048BA022" w:rsidR="00A9111F" w:rsidRDefault="00A9111F">
      <w:r>
        <w:rPr>
          <w:b/>
          <w:bCs/>
        </w:rPr>
        <w:t>Responsibilities</w:t>
      </w:r>
    </w:p>
    <w:p w14:paraId="62734EFA" w14:textId="77777777" w:rsidR="00E82085" w:rsidRDefault="00E82085" w:rsidP="00E82085">
      <w:r>
        <w:t xml:space="preserve">The Preconstruction Manager will be performing all functions and management associated with Preconstruction and Estimating of all current and future projects. This position has the overall responsibility for the successful delivery of preconstruction services to our clients from marketing and negotiating, to handing over to Construction Operations. </w:t>
      </w:r>
    </w:p>
    <w:p w14:paraId="544E552B" w14:textId="5E994E14" w:rsidR="0059685B" w:rsidRDefault="0059685B" w:rsidP="00E82085">
      <w:pPr>
        <w:numPr>
          <w:ilvl w:val="0"/>
          <w:numId w:val="3"/>
        </w:numPr>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Takes initiative in Business Development.</w:t>
      </w:r>
    </w:p>
    <w:p w14:paraId="7CA9B5F1" w14:textId="3B661E5B" w:rsidR="00E82085" w:rsidRDefault="00E82085" w:rsidP="00E82085">
      <w:pPr>
        <w:numPr>
          <w:ilvl w:val="0"/>
          <w:numId w:val="3"/>
        </w:numPr>
        <w:spacing w:after="0" w:line="240" w:lineRule="auto"/>
        <w:ind w:left="480"/>
        <w:textAlignment w:val="baseline"/>
        <w:rPr>
          <w:rFonts w:ascii="Segoe UI" w:eastAsia="Times New Roman" w:hAnsi="Segoe UI" w:cs="Segoe UI"/>
          <w:sz w:val="21"/>
          <w:szCs w:val="21"/>
        </w:rPr>
      </w:pPr>
      <w:r w:rsidRPr="00774780">
        <w:rPr>
          <w:rFonts w:ascii="Segoe UI" w:eastAsia="Times New Roman" w:hAnsi="Segoe UI" w:cs="Segoe UI"/>
          <w:sz w:val="21"/>
          <w:szCs w:val="21"/>
        </w:rPr>
        <w:t xml:space="preserve">Develop a project from the first </w:t>
      </w:r>
      <w:r>
        <w:rPr>
          <w:rFonts w:ascii="Segoe UI" w:eastAsia="Times New Roman" w:hAnsi="Segoe UI" w:cs="Segoe UI"/>
          <w:sz w:val="21"/>
          <w:szCs w:val="21"/>
        </w:rPr>
        <w:t>client contact</w:t>
      </w:r>
      <w:r w:rsidRPr="00774780">
        <w:rPr>
          <w:rFonts w:ascii="Segoe UI" w:eastAsia="Times New Roman" w:hAnsi="Segoe UI" w:cs="Segoe UI"/>
          <w:sz w:val="21"/>
          <w:szCs w:val="21"/>
        </w:rPr>
        <w:t xml:space="preserve"> to subcontract formalization.</w:t>
      </w:r>
    </w:p>
    <w:p w14:paraId="57A75C61" w14:textId="5C2582CE" w:rsidR="0014279C" w:rsidRPr="00774780" w:rsidRDefault="0014279C" w:rsidP="00E82085">
      <w:pPr>
        <w:numPr>
          <w:ilvl w:val="0"/>
          <w:numId w:val="3"/>
        </w:numPr>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Manage the preconstruction process from conceptual level through contract execution.</w:t>
      </w:r>
    </w:p>
    <w:p w14:paraId="4F3BD0E0" w14:textId="26180901" w:rsidR="00E82085" w:rsidRDefault="00E82085" w:rsidP="00E82085">
      <w:pPr>
        <w:numPr>
          <w:ilvl w:val="0"/>
          <w:numId w:val="3"/>
        </w:numPr>
        <w:spacing w:after="0" w:line="240" w:lineRule="auto"/>
        <w:ind w:left="480"/>
        <w:textAlignment w:val="baseline"/>
        <w:rPr>
          <w:rFonts w:ascii="Segoe UI" w:eastAsia="Times New Roman" w:hAnsi="Segoe UI" w:cs="Segoe UI"/>
          <w:sz w:val="21"/>
          <w:szCs w:val="21"/>
        </w:rPr>
      </w:pPr>
      <w:r w:rsidRPr="00774780">
        <w:rPr>
          <w:rFonts w:ascii="Segoe UI" w:eastAsia="Times New Roman" w:hAnsi="Segoe UI" w:cs="Segoe UI"/>
          <w:sz w:val="21"/>
          <w:szCs w:val="21"/>
        </w:rPr>
        <w:t>Review proposal specifications, drawings, attend pre-bid meetings, etc. to determine scope of work and required contents of estimate</w:t>
      </w:r>
      <w:r w:rsidR="0059685B">
        <w:rPr>
          <w:rFonts w:ascii="Segoe UI" w:eastAsia="Times New Roman" w:hAnsi="Segoe UI" w:cs="Segoe UI"/>
          <w:sz w:val="21"/>
          <w:szCs w:val="21"/>
        </w:rPr>
        <w:t>.</w:t>
      </w:r>
    </w:p>
    <w:p w14:paraId="031E41FC" w14:textId="3A15777A" w:rsidR="0014279C" w:rsidRDefault="0014279C" w:rsidP="00E82085">
      <w:pPr>
        <w:numPr>
          <w:ilvl w:val="0"/>
          <w:numId w:val="3"/>
        </w:numPr>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 xml:space="preserve">Manage the design-build MEP trades through preconstruction process. </w:t>
      </w:r>
    </w:p>
    <w:p w14:paraId="6EAECD80" w14:textId="77777777" w:rsidR="00135AAE" w:rsidRDefault="00135AAE" w:rsidP="00135AAE">
      <w:pPr>
        <w:numPr>
          <w:ilvl w:val="0"/>
          <w:numId w:val="3"/>
        </w:numPr>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Prepare and send out Bid Documents.</w:t>
      </w:r>
    </w:p>
    <w:p w14:paraId="165CD1CE" w14:textId="77777777" w:rsidR="0059685B" w:rsidRDefault="0059685B" w:rsidP="0059685B">
      <w:pPr>
        <w:numPr>
          <w:ilvl w:val="0"/>
          <w:numId w:val="3"/>
        </w:numPr>
        <w:spacing w:after="0" w:line="240" w:lineRule="auto"/>
        <w:ind w:left="480"/>
        <w:textAlignment w:val="baseline"/>
        <w:rPr>
          <w:rFonts w:ascii="Segoe UI" w:eastAsia="Times New Roman" w:hAnsi="Segoe UI" w:cs="Segoe UI"/>
          <w:sz w:val="21"/>
          <w:szCs w:val="21"/>
        </w:rPr>
      </w:pPr>
      <w:r w:rsidRPr="00774780">
        <w:rPr>
          <w:rFonts w:ascii="Segoe UI" w:eastAsia="Times New Roman" w:hAnsi="Segoe UI" w:cs="Segoe UI"/>
          <w:sz w:val="21"/>
          <w:szCs w:val="21"/>
        </w:rPr>
        <w:t>Consolidate all risk and opportunities</w:t>
      </w:r>
      <w:r>
        <w:rPr>
          <w:rFonts w:ascii="Segoe UI" w:eastAsia="Times New Roman" w:hAnsi="Segoe UI" w:cs="Segoe UI"/>
          <w:sz w:val="21"/>
          <w:szCs w:val="21"/>
        </w:rPr>
        <w:t xml:space="preserve"> for </w:t>
      </w:r>
      <w:r w:rsidRPr="00774780">
        <w:rPr>
          <w:rFonts w:ascii="Segoe UI" w:eastAsia="Times New Roman" w:hAnsi="Segoe UI" w:cs="Segoe UI"/>
          <w:sz w:val="21"/>
          <w:szCs w:val="21"/>
        </w:rPr>
        <w:t>the overall project cost</w:t>
      </w:r>
      <w:r>
        <w:rPr>
          <w:rFonts w:ascii="Segoe UI" w:eastAsia="Times New Roman" w:hAnsi="Segoe UI" w:cs="Segoe UI"/>
          <w:sz w:val="21"/>
          <w:szCs w:val="21"/>
        </w:rPr>
        <w:t>.</w:t>
      </w:r>
    </w:p>
    <w:p w14:paraId="44C90C86" w14:textId="78A8B07F" w:rsidR="00E82085" w:rsidRDefault="00E82085" w:rsidP="00E82085">
      <w:pPr>
        <w:numPr>
          <w:ilvl w:val="0"/>
          <w:numId w:val="3"/>
        </w:numPr>
        <w:spacing w:after="0" w:line="240" w:lineRule="auto"/>
        <w:ind w:left="480"/>
        <w:textAlignment w:val="baseline"/>
        <w:rPr>
          <w:rFonts w:ascii="Segoe UI" w:eastAsia="Times New Roman" w:hAnsi="Segoe UI" w:cs="Segoe UI"/>
          <w:sz w:val="21"/>
          <w:szCs w:val="21"/>
        </w:rPr>
      </w:pPr>
      <w:r w:rsidRPr="00774780">
        <w:rPr>
          <w:rFonts w:ascii="Segoe UI" w:eastAsia="Times New Roman" w:hAnsi="Segoe UI" w:cs="Segoe UI"/>
          <w:sz w:val="21"/>
          <w:szCs w:val="21"/>
        </w:rPr>
        <w:t>Review all final estimate packages to ensure acc</w:t>
      </w:r>
      <w:bookmarkStart w:id="0" w:name="_GoBack"/>
      <w:bookmarkEnd w:id="0"/>
      <w:r w:rsidRPr="00774780">
        <w:rPr>
          <w:rFonts w:ascii="Segoe UI" w:eastAsia="Times New Roman" w:hAnsi="Segoe UI" w:cs="Segoe UI"/>
          <w:sz w:val="21"/>
          <w:szCs w:val="21"/>
        </w:rPr>
        <w:t>uracy and completeness prior to formal quotation.</w:t>
      </w:r>
    </w:p>
    <w:p w14:paraId="49BFD35A" w14:textId="77777777" w:rsidR="0059685B" w:rsidRPr="00120BB4" w:rsidRDefault="0059685B" w:rsidP="0059685B">
      <w:pPr>
        <w:numPr>
          <w:ilvl w:val="0"/>
          <w:numId w:val="3"/>
        </w:numPr>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P</w:t>
      </w:r>
      <w:r w:rsidRPr="00774780">
        <w:rPr>
          <w:rFonts w:ascii="Segoe UI" w:eastAsia="Times New Roman" w:hAnsi="Segoe UI" w:cs="Segoe UI"/>
          <w:sz w:val="21"/>
          <w:szCs w:val="21"/>
        </w:rPr>
        <w:t xml:space="preserve">resent project estimates and budgets to </w:t>
      </w:r>
      <w:r>
        <w:rPr>
          <w:rFonts w:ascii="Segoe UI" w:eastAsia="Times New Roman" w:hAnsi="Segoe UI" w:cs="Segoe UI"/>
          <w:sz w:val="21"/>
          <w:szCs w:val="21"/>
        </w:rPr>
        <w:t>Clients</w:t>
      </w:r>
      <w:r w:rsidRPr="00774780">
        <w:rPr>
          <w:rFonts w:ascii="Segoe UI" w:eastAsia="Times New Roman" w:hAnsi="Segoe UI" w:cs="Segoe UI"/>
          <w:sz w:val="21"/>
          <w:szCs w:val="21"/>
        </w:rPr>
        <w:t xml:space="preserve"> and other stakeholders.</w:t>
      </w:r>
    </w:p>
    <w:p w14:paraId="4AFEDDD6" w14:textId="4FC90337" w:rsidR="00E82085" w:rsidRDefault="00E82085" w:rsidP="00E82085">
      <w:pPr>
        <w:numPr>
          <w:ilvl w:val="0"/>
          <w:numId w:val="3"/>
        </w:numPr>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 xml:space="preserve">Maintain and make corrections and/or adjustments to Clients budget to maintain project budget. </w:t>
      </w:r>
    </w:p>
    <w:p w14:paraId="5FED560F" w14:textId="77777777" w:rsidR="0059685B" w:rsidRDefault="0059685B" w:rsidP="0059685B">
      <w:pPr>
        <w:numPr>
          <w:ilvl w:val="0"/>
          <w:numId w:val="3"/>
        </w:numPr>
        <w:spacing w:after="0" w:line="240" w:lineRule="auto"/>
        <w:ind w:left="480"/>
        <w:textAlignment w:val="baseline"/>
        <w:rPr>
          <w:rFonts w:ascii="Segoe UI" w:eastAsia="Times New Roman" w:hAnsi="Segoe UI" w:cs="Segoe UI"/>
          <w:sz w:val="21"/>
          <w:szCs w:val="21"/>
        </w:rPr>
      </w:pPr>
      <w:r w:rsidRPr="00774780">
        <w:rPr>
          <w:rFonts w:ascii="Segoe UI" w:eastAsia="Times New Roman" w:hAnsi="Segoe UI" w:cs="Segoe UI"/>
          <w:sz w:val="21"/>
          <w:szCs w:val="21"/>
        </w:rPr>
        <w:t>Develop and maintain professional relationships and the highest ethical standards with clients, and other customers.</w:t>
      </w:r>
    </w:p>
    <w:p w14:paraId="2E914A50" w14:textId="77777777" w:rsidR="00E82085" w:rsidRPr="00774780" w:rsidRDefault="00E82085" w:rsidP="00E82085">
      <w:pPr>
        <w:numPr>
          <w:ilvl w:val="0"/>
          <w:numId w:val="3"/>
        </w:numPr>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 xml:space="preserve">Ensure project turnover from Preconstruction to Construction Operations is done properly with all information transferred. </w:t>
      </w:r>
    </w:p>
    <w:p w14:paraId="3AA2E1A5" w14:textId="77777777" w:rsidR="00E82085" w:rsidRDefault="00E82085">
      <w:pPr>
        <w:rPr>
          <w:b/>
          <w:bCs/>
        </w:rPr>
      </w:pPr>
    </w:p>
    <w:sectPr w:rsidR="00E82085" w:rsidSect="004B567B">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339FA"/>
    <w:multiLevelType w:val="multilevel"/>
    <w:tmpl w:val="E510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5F5B82"/>
    <w:multiLevelType w:val="hybridMultilevel"/>
    <w:tmpl w:val="FA5E8AAC"/>
    <w:lvl w:ilvl="0" w:tplc="3AE28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21836"/>
    <w:multiLevelType w:val="hybridMultilevel"/>
    <w:tmpl w:val="24ECC732"/>
    <w:lvl w:ilvl="0" w:tplc="3AE28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1F"/>
    <w:rsid w:val="00001FB4"/>
    <w:rsid w:val="00016081"/>
    <w:rsid w:val="0006536F"/>
    <w:rsid w:val="000946AB"/>
    <w:rsid w:val="000A4705"/>
    <w:rsid w:val="000E2A01"/>
    <w:rsid w:val="000E3391"/>
    <w:rsid w:val="00102DF0"/>
    <w:rsid w:val="00114069"/>
    <w:rsid w:val="00135AAE"/>
    <w:rsid w:val="00141635"/>
    <w:rsid w:val="0014279C"/>
    <w:rsid w:val="00186F06"/>
    <w:rsid w:val="001A343D"/>
    <w:rsid w:val="00243C1F"/>
    <w:rsid w:val="00244181"/>
    <w:rsid w:val="00246D6D"/>
    <w:rsid w:val="00261E0A"/>
    <w:rsid w:val="002809E3"/>
    <w:rsid w:val="00287F71"/>
    <w:rsid w:val="002F08D3"/>
    <w:rsid w:val="00363733"/>
    <w:rsid w:val="003A3D2D"/>
    <w:rsid w:val="003C1049"/>
    <w:rsid w:val="00413230"/>
    <w:rsid w:val="004334D8"/>
    <w:rsid w:val="004911E7"/>
    <w:rsid w:val="004A5668"/>
    <w:rsid w:val="004B567B"/>
    <w:rsid w:val="004C31B8"/>
    <w:rsid w:val="004E738B"/>
    <w:rsid w:val="00506FC2"/>
    <w:rsid w:val="005213EF"/>
    <w:rsid w:val="00524335"/>
    <w:rsid w:val="005249EE"/>
    <w:rsid w:val="00542825"/>
    <w:rsid w:val="00550D92"/>
    <w:rsid w:val="00576558"/>
    <w:rsid w:val="00583106"/>
    <w:rsid w:val="0059685B"/>
    <w:rsid w:val="005A7843"/>
    <w:rsid w:val="00624AD4"/>
    <w:rsid w:val="00641263"/>
    <w:rsid w:val="0064299F"/>
    <w:rsid w:val="006514FB"/>
    <w:rsid w:val="0066755E"/>
    <w:rsid w:val="00681561"/>
    <w:rsid w:val="00681DAC"/>
    <w:rsid w:val="00686981"/>
    <w:rsid w:val="006B21BF"/>
    <w:rsid w:val="006C1B3D"/>
    <w:rsid w:val="006C6464"/>
    <w:rsid w:val="006E37F5"/>
    <w:rsid w:val="00712B60"/>
    <w:rsid w:val="00744C4A"/>
    <w:rsid w:val="0076532B"/>
    <w:rsid w:val="007B1AB3"/>
    <w:rsid w:val="007B6EAC"/>
    <w:rsid w:val="007D4F9D"/>
    <w:rsid w:val="008126EC"/>
    <w:rsid w:val="008464AD"/>
    <w:rsid w:val="00854417"/>
    <w:rsid w:val="008B0C68"/>
    <w:rsid w:val="008B6215"/>
    <w:rsid w:val="008C2585"/>
    <w:rsid w:val="008C40A1"/>
    <w:rsid w:val="008F7713"/>
    <w:rsid w:val="00917852"/>
    <w:rsid w:val="00940C65"/>
    <w:rsid w:val="0094650D"/>
    <w:rsid w:val="00993DA0"/>
    <w:rsid w:val="009D33F7"/>
    <w:rsid w:val="009F4438"/>
    <w:rsid w:val="00A063BF"/>
    <w:rsid w:val="00A35F85"/>
    <w:rsid w:val="00A539F5"/>
    <w:rsid w:val="00A756C5"/>
    <w:rsid w:val="00A9111F"/>
    <w:rsid w:val="00AB023D"/>
    <w:rsid w:val="00AE6C1C"/>
    <w:rsid w:val="00B0432F"/>
    <w:rsid w:val="00B10022"/>
    <w:rsid w:val="00B429CC"/>
    <w:rsid w:val="00B565C3"/>
    <w:rsid w:val="00BD065C"/>
    <w:rsid w:val="00C225B7"/>
    <w:rsid w:val="00C72C13"/>
    <w:rsid w:val="00C86C05"/>
    <w:rsid w:val="00CB2B05"/>
    <w:rsid w:val="00D064F3"/>
    <w:rsid w:val="00D318E6"/>
    <w:rsid w:val="00D51AAE"/>
    <w:rsid w:val="00D565F6"/>
    <w:rsid w:val="00D56927"/>
    <w:rsid w:val="00D70559"/>
    <w:rsid w:val="00DB6BFD"/>
    <w:rsid w:val="00DD5E83"/>
    <w:rsid w:val="00DD7FA0"/>
    <w:rsid w:val="00DF19CC"/>
    <w:rsid w:val="00DF282F"/>
    <w:rsid w:val="00E15201"/>
    <w:rsid w:val="00E15F84"/>
    <w:rsid w:val="00E45A88"/>
    <w:rsid w:val="00E47D97"/>
    <w:rsid w:val="00E55C9A"/>
    <w:rsid w:val="00E82085"/>
    <w:rsid w:val="00E93A5D"/>
    <w:rsid w:val="00EA0240"/>
    <w:rsid w:val="00EA4996"/>
    <w:rsid w:val="00EA612F"/>
    <w:rsid w:val="00EB074E"/>
    <w:rsid w:val="00EB4B5E"/>
    <w:rsid w:val="00F00DED"/>
    <w:rsid w:val="00F0356F"/>
    <w:rsid w:val="00F10C5F"/>
    <w:rsid w:val="00F26BBC"/>
    <w:rsid w:val="00F661FA"/>
    <w:rsid w:val="00FB1FC4"/>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FB0B"/>
  <w15:chartTrackingRefBased/>
  <w15:docId w15:val="{2141D39C-A7C0-4138-AD14-74B4FC11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49"/>
    <w:pPr>
      <w:ind w:left="720"/>
      <w:contextualSpacing/>
    </w:pPr>
  </w:style>
  <w:style w:type="paragraph" w:styleId="BalloonText">
    <w:name w:val="Balloon Text"/>
    <w:basedOn w:val="Normal"/>
    <w:link w:val="BalloonTextChar"/>
    <w:uiPriority w:val="99"/>
    <w:semiHidden/>
    <w:unhideWhenUsed/>
    <w:rsid w:val="00C7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13"/>
    <w:rPr>
      <w:rFonts w:ascii="Segoe UI" w:hAnsi="Segoe UI" w:cs="Segoe UI"/>
      <w:sz w:val="18"/>
      <w:szCs w:val="18"/>
    </w:rPr>
  </w:style>
  <w:style w:type="character" w:styleId="Hyperlink">
    <w:name w:val="Hyperlink"/>
    <w:basedOn w:val="DefaultParagraphFont"/>
    <w:uiPriority w:val="99"/>
    <w:unhideWhenUsed/>
    <w:rsid w:val="00243C1F"/>
    <w:rPr>
      <w:color w:val="0563C1" w:themeColor="hyperlink"/>
      <w:u w:val="single"/>
    </w:rPr>
  </w:style>
  <w:style w:type="character" w:styleId="UnresolvedMention">
    <w:name w:val="Unresolved Mention"/>
    <w:basedOn w:val="DefaultParagraphFont"/>
    <w:uiPriority w:val="99"/>
    <w:semiHidden/>
    <w:unhideWhenUsed/>
    <w:rsid w:val="0024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Gullickson</dc:creator>
  <cp:keywords/>
  <dc:description/>
  <cp:lastModifiedBy>Alyssa Schuster</cp:lastModifiedBy>
  <cp:revision>3</cp:revision>
  <dcterms:created xsi:type="dcterms:W3CDTF">2020-03-24T14:45:00Z</dcterms:created>
  <dcterms:modified xsi:type="dcterms:W3CDTF">2020-03-24T19:42:00Z</dcterms:modified>
</cp:coreProperties>
</file>